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50A1" w14:textId="192437C2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G227 Magma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587F4E6" w14:textId="43F2FA12" w:rsidR="005D3498" w:rsidRDefault="00E201B5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201B5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5D3498">
        <w:rPr>
          <w:rFonts w:cstheme="minorHAnsi"/>
          <w:b/>
          <w:bCs/>
          <w:sz w:val="24"/>
          <w:szCs w:val="24"/>
        </w:rPr>
        <w:t>69,99 €</w:t>
      </w:r>
    </w:p>
    <w:p w14:paraId="3A13ED0A" w14:textId="77777777" w:rsidR="00D56ADD" w:rsidRDefault="00D56ADD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7535C99" w14:textId="77777777" w:rsidR="00D56ADD" w:rsidRPr="00D56ADD" w:rsidRDefault="00D56ADD" w:rsidP="00D56ADD">
      <w:pPr>
        <w:spacing w:after="0"/>
        <w:rPr>
          <w:rFonts w:cstheme="minorHAnsi"/>
          <w:sz w:val="24"/>
          <w:szCs w:val="24"/>
        </w:rPr>
      </w:pPr>
      <w:r w:rsidRPr="00D56ADD">
        <w:rPr>
          <w:rFonts w:cstheme="minorHAnsi"/>
          <w:sz w:val="24"/>
          <w:szCs w:val="24"/>
        </w:rPr>
        <w:t>Medium glove, 100% waterproof, with thermal bottling, single regulator on the wrist with tie and stretch detail on the fingers to improve the fit.</w:t>
      </w:r>
    </w:p>
    <w:p w14:paraId="24141B00" w14:textId="77777777" w:rsidR="00D56ADD" w:rsidRPr="00D56ADD" w:rsidRDefault="00D56ADD" w:rsidP="00D56ADD">
      <w:pPr>
        <w:spacing w:after="0"/>
        <w:rPr>
          <w:rFonts w:cstheme="minorHAnsi"/>
          <w:sz w:val="24"/>
          <w:szCs w:val="24"/>
        </w:rPr>
      </w:pPr>
      <w:r w:rsidRPr="00D56ADD">
        <w:rPr>
          <w:rFonts w:cstheme="minorHAnsi"/>
          <w:sz w:val="24"/>
          <w:szCs w:val="24"/>
        </w:rPr>
        <w:t>Also in this model we find a mix of elastic fabric with preformed knuckles coupled to the fabric itself and leather to strengthen the palm to ensure the biker the right safety and tranquility.</w:t>
      </w:r>
    </w:p>
    <w:p w14:paraId="325C8910" w14:textId="77777777" w:rsidR="00D56ADD" w:rsidRPr="00D56ADD" w:rsidRDefault="00D56ADD" w:rsidP="00D56ADD">
      <w:pPr>
        <w:spacing w:after="0"/>
        <w:rPr>
          <w:rFonts w:cstheme="minorHAnsi"/>
          <w:sz w:val="24"/>
          <w:szCs w:val="24"/>
        </w:rPr>
      </w:pPr>
      <w:r w:rsidRPr="00D56ADD">
        <w:rPr>
          <w:rFonts w:cstheme="minorHAnsi"/>
          <w:sz w:val="24"/>
          <w:szCs w:val="24"/>
        </w:rPr>
        <w:t>The model is also characterized by the presence of a slider palm foam and the visor rubber that will help keep the visor clean during the most gloomy days.</w:t>
      </w:r>
    </w:p>
    <w:p w14:paraId="30AE1A36" w14:textId="77777777" w:rsidR="00D56ADD" w:rsidRDefault="00D56ADD" w:rsidP="00D56ADD">
      <w:pPr>
        <w:spacing w:after="0"/>
        <w:rPr>
          <w:rFonts w:cstheme="minorHAnsi"/>
          <w:sz w:val="24"/>
          <w:szCs w:val="24"/>
        </w:rPr>
      </w:pPr>
      <w:r w:rsidRPr="00D56ADD">
        <w:rPr>
          <w:rFonts w:cstheme="minorHAnsi"/>
          <w:sz w:val="24"/>
          <w:szCs w:val="24"/>
        </w:rPr>
        <w:t>Completing the glove the Smart Fingertip that we find on the fingertips allows us to use the touchscreen comfortably, without having to remove the glove.</w:t>
      </w:r>
    </w:p>
    <w:p w14:paraId="33D4C327" w14:textId="77777777" w:rsidR="00D56ADD" w:rsidRDefault="00D56ADD" w:rsidP="00D56ADD">
      <w:pPr>
        <w:spacing w:after="0"/>
        <w:rPr>
          <w:rFonts w:cstheme="minorHAnsi"/>
          <w:sz w:val="24"/>
          <w:szCs w:val="24"/>
        </w:rPr>
      </w:pPr>
    </w:p>
    <w:p w14:paraId="59299617" w14:textId="2230590B" w:rsidR="00D56ADD" w:rsidRDefault="00D56ADD" w:rsidP="00D56ADD">
      <w:pPr>
        <w:spacing w:after="0"/>
        <w:rPr>
          <w:rFonts w:cstheme="minorHAnsi"/>
          <w:sz w:val="24"/>
          <w:szCs w:val="24"/>
        </w:rPr>
      </w:pPr>
      <w:r w:rsidRPr="00330561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tion:</w:t>
      </w:r>
      <w:r w:rsidRPr="00330561">
        <w:rPr>
          <w:rFonts w:cstheme="minorHAnsi"/>
          <w:sz w:val="24"/>
          <w:szCs w:val="24"/>
        </w:rPr>
        <w:t xml:space="preserve"> </w:t>
      </w:r>
    </w:p>
    <w:p w14:paraId="72526058" w14:textId="23E4BECE" w:rsidR="002717FA" w:rsidRPr="00DB6577" w:rsidRDefault="002717FA" w:rsidP="002717F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DB6577">
        <w:rPr>
          <w:rFonts w:cstheme="minorHAnsi"/>
          <w:sz w:val="24"/>
          <w:szCs w:val="24"/>
        </w:rPr>
        <w:t>EN 13594:2015 Level 1 KP</w:t>
      </w:r>
    </w:p>
    <w:p w14:paraId="5D470FB8" w14:textId="0EFDA60F" w:rsidR="002717FA" w:rsidRPr="00DB6577" w:rsidRDefault="00D56ADD" w:rsidP="002717FA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="002717FA" w:rsidRPr="00DB6577">
        <w:rPr>
          <w:rFonts w:cstheme="minorHAnsi"/>
          <w:color w:val="000000"/>
          <w:sz w:val="24"/>
          <w:szCs w:val="24"/>
        </w:rPr>
        <w:br/>
      </w:r>
      <w:r w:rsidR="002717FA" w:rsidRPr="00DB6577">
        <w:rPr>
          <w:rFonts w:eastAsia="Times New Roman" w:cstheme="minorHAnsi"/>
          <w:sz w:val="24"/>
          <w:szCs w:val="24"/>
          <w:lang w:eastAsia="it-IT"/>
        </w:rPr>
        <w:t>Black</w:t>
      </w:r>
      <w:r w:rsidR="00651A57">
        <w:rPr>
          <w:rFonts w:eastAsia="Times New Roman" w:cstheme="minorHAnsi"/>
          <w:sz w:val="24"/>
          <w:szCs w:val="24"/>
          <w:lang w:eastAsia="it-IT"/>
        </w:rPr>
        <w:t>/Red</w:t>
      </w:r>
      <w:r w:rsidR="002717FA" w:rsidRPr="00DB6577">
        <w:rPr>
          <w:rFonts w:eastAsia="Times New Roman" w:cstheme="minorHAnsi"/>
          <w:sz w:val="24"/>
          <w:szCs w:val="24"/>
          <w:lang w:eastAsia="it-IT"/>
        </w:rPr>
        <w:t xml:space="preserve"> XS - 3XL</w:t>
      </w:r>
    </w:p>
    <w:p w14:paraId="522E30D4" w14:textId="77777777" w:rsidR="00D56ADD" w:rsidRDefault="00D56ADD" w:rsidP="00D56ADD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71483DF8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Technical fabric back</w:t>
      </w:r>
    </w:p>
    <w:p w14:paraId="0C5000B7" w14:textId="2B92E49F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Synthetic suede palm with</w:t>
      </w:r>
      <w:r>
        <w:rPr>
          <w:rFonts w:cstheme="minorHAnsi"/>
          <w:sz w:val="24"/>
          <w:szCs w:val="24"/>
        </w:rPr>
        <w:t xml:space="preserve"> </w:t>
      </w:r>
      <w:r w:rsidRPr="00797ADC">
        <w:rPr>
          <w:rFonts w:cstheme="minorHAnsi"/>
          <w:sz w:val="24"/>
          <w:szCs w:val="24"/>
        </w:rPr>
        <w:t>goat leather reinforcements</w:t>
      </w:r>
    </w:p>
    <w:p w14:paraId="0D19F03D" w14:textId="49278617" w:rsidR="00D56ADD" w:rsidRPr="00B63814" w:rsidRDefault="00D56ADD" w:rsidP="00797ADC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214E4560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Medium glove</w:t>
      </w:r>
    </w:p>
    <w:p w14:paraId="52C8440C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100% waterproof</w:t>
      </w:r>
    </w:p>
    <w:p w14:paraId="67E767D5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Hipora® waterproof membrane</w:t>
      </w:r>
    </w:p>
    <w:p w14:paraId="338750AA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Thermal padding</w:t>
      </w:r>
    </w:p>
    <w:p w14:paraId="692E4E04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Preformed knuckles coupled with Technical fabric</w:t>
      </w:r>
    </w:p>
    <w:p w14:paraId="3073DB80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Foam palm slider</w:t>
      </w:r>
    </w:p>
    <w:p w14:paraId="67B8947D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Stretch inserts on fingers for easy fit</w:t>
      </w:r>
    </w:p>
    <w:p w14:paraId="2F257B31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Smart Fingertip insert on forefinger and thumb</w:t>
      </w:r>
    </w:p>
    <w:p w14:paraId="4BF3E356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Visor rubber</w:t>
      </w:r>
    </w:p>
    <w:p w14:paraId="66654098" w14:textId="77777777" w:rsidR="00797ADC" w:rsidRPr="00797ADC" w:rsidRDefault="00797ADC" w:rsidP="00797A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97ADC">
        <w:rPr>
          <w:rFonts w:cstheme="minorHAnsi"/>
          <w:sz w:val="24"/>
          <w:szCs w:val="24"/>
        </w:rPr>
        <w:t>Wrist adjuster</w:t>
      </w:r>
    </w:p>
    <w:p w14:paraId="2C17BC65" w14:textId="556BE5B4" w:rsidR="00B677AD" w:rsidRPr="00797ADC" w:rsidRDefault="00797ADC" w:rsidP="00797ADC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797ADC">
        <w:rPr>
          <w:rFonts w:asciiTheme="minorHAnsi" w:eastAsiaTheme="minorHAnsi" w:hAnsiTheme="minorHAnsi" w:cstheme="minorHAnsi"/>
          <w:lang w:eastAsia="en-US"/>
        </w:rPr>
        <w:t>Strap for easy fit</w:t>
      </w:r>
    </w:p>
    <w:p w14:paraId="313EC32A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6BB3181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5C4F1BC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4A37102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2CC36A3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1271273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15DD337A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16DCE872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4EEDB0B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2F8FFB6E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346E5074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7133F87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2C03EA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545E425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5208F04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1F8FCD9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55F855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B19E8"/>
    <w:rsid w:val="000B51DC"/>
    <w:rsid w:val="000F552F"/>
    <w:rsid w:val="00106138"/>
    <w:rsid w:val="0011755A"/>
    <w:rsid w:val="001C303F"/>
    <w:rsid w:val="001E3562"/>
    <w:rsid w:val="002717FA"/>
    <w:rsid w:val="002926F2"/>
    <w:rsid w:val="002B3333"/>
    <w:rsid w:val="002B5BD0"/>
    <w:rsid w:val="00310208"/>
    <w:rsid w:val="00330561"/>
    <w:rsid w:val="003853C7"/>
    <w:rsid w:val="003B4233"/>
    <w:rsid w:val="003D0F9A"/>
    <w:rsid w:val="003E6A06"/>
    <w:rsid w:val="004A39F5"/>
    <w:rsid w:val="00550FEC"/>
    <w:rsid w:val="005539AA"/>
    <w:rsid w:val="005D3498"/>
    <w:rsid w:val="0061568D"/>
    <w:rsid w:val="00636FE9"/>
    <w:rsid w:val="00651A57"/>
    <w:rsid w:val="00681057"/>
    <w:rsid w:val="006B0E21"/>
    <w:rsid w:val="006C47DD"/>
    <w:rsid w:val="00723C4F"/>
    <w:rsid w:val="00740BF2"/>
    <w:rsid w:val="00797ADC"/>
    <w:rsid w:val="007B4037"/>
    <w:rsid w:val="007E7087"/>
    <w:rsid w:val="008644C7"/>
    <w:rsid w:val="00887464"/>
    <w:rsid w:val="008A5E1F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56ADD"/>
    <w:rsid w:val="00D66EDC"/>
    <w:rsid w:val="00D93A4B"/>
    <w:rsid w:val="00DB6577"/>
    <w:rsid w:val="00DC568E"/>
    <w:rsid w:val="00DD6067"/>
    <w:rsid w:val="00DE1658"/>
    <w:rsid w:val="00DF3A79"/>
    <w:rsid w:val="00E16F5B"/>
    <w:rsid w:val="00E201B5"/>
    <w:rsid w:val="00E33296"/>
    <w:rsid w:val="00EF1214"/>
    <w:rsid w:val="00F02137"/>
    <w:rsid w:val="00F14AB1"/>
    <w:rsid w:val="00F32788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72</cp:revision>
  <dcterms:created xsi:type="dcterms:W3CDTF">2020-11-05T14:17:00Z</dcterms:created>
  <dcterms:modified xsi:type="dcterms:W3CDTF">2025-10-23T14:44:00Z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